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A80A84" w14:textId="77777777" w:rsidR="00A1118F" w:rsidRPr="00B47080" w:rsidRDefault="002B36BE" w:rsidP="004870F2">
      <w:pPr>
        <w:pStyle w:val="1"/>
        <w:rPr>
          <w:noProof/>
          <w:color w:val="000000"/>
          <w:szCs w:val="28"/>
        </w:rPr>
      </w:pPr>
      <w:r w:rsidRPr="00081A9A">
        <w:rPr>
          <w:rFonts w:eastAsia="Calibri"/>
          <w:b w:val="0"/>
          <w:noProof/>
          <w:szCs w:val="27"/>
        </w:rPr>
        <w:drawing>
          <wp:inline distT="0" distB="0" distL="0" distR="0" wp14:anchorId="50D7B5C9" wp14:editId="7E65C6E5">
            <wp:extent cx="664845" cy="69278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5CE5" w14:textId="77777777" w:rsidR="00A1118F" w:rsidRPr="00B47080" w:rsidRDefault="00A1118F" w:rsidP="00734344">
      <w:pPr>
        <w:pStyle w:val="1"/>
        <w:rPr>
          <w:noProof/>
          <w:color w:val="000000"/>
          <w:szCs w:val="28"/>
        </w:rPr>
      </w:pPr>
    </w:p>
    <w:p w14:paraId="02008919" w14:textId="77777777" w:rsidR="00A1118F" w:rsidRPr="00045C91" w:rsidRDefault="00A1118F" w:rsidP="00734344">
      <w:pPr>
        <w:pStyle w:val="1"/>
        <w:rPr>
          <w:noProof/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t xml:space="preserve">ТЕРРИТОРИАЛЬНАЯ ИЗБИРАТЕЛЬНАЯ КОМИССИЯ № </w:t>
      </w:r>
      <w:r w:rsidR="00045C91" w:rsidRPr="00045C91">
        <w:rPr>
          <w:noProof/>
          <w:color w:val="000000"/>
          <w:sz w:val="32"/>
          <w:szCs w:val="32"/>
        </w:rPr>
        <w:t>3</w:t>
      </w:r>
    </w:p>
    <w:p w14:paraId="699837A1" w14:textId="77777777" w:rsidR="00A1118F" w:rsidRPr="00A80DEE" w:rsidRDefault="00A1118F" w:rsidP="00A80DEE"/>
    <w:p w14:paraId="0F9B1A7F" w14:textId="77777777" w:rsidR="00A1118F" w:rsidRDefault="00A1118F" w:rsidP="00734344">
      <w:pPr>
        <w:pStyle w:val="1"/>
        <w:rPr>
          <w:noProof/>
          <w:color w:val="000000"/>
          <w:sz w:val="32"/>
          <w:szCs w:val="32"/>
        </w:rPr>
      </w:pPr>
    </w:p>
    <w:p w14:paraId="4C54400B" w14:textId="11542492" w:rsidR="00A1118F" w:rsidRDefault="00A1118F" w:rsidP="001730D1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9B646D">
        <w:rPr>
          <w:b/>
          <w:color w:val="000000"/>
          <w:spacing w:val="60"/>
          <w:szCs w:val="28"/>
        </w:rPr>
        <w:t>РЕШЕНИ</w:t>
      </w:r>
      <w:r w:rsidR="000A64DD">
        <w:rPr>
          <w:b/>
          <w:color w:val="000000"/>
          <w:spacing w:val="60"/>
          <w:szCs w:val="28"/>
        </w:rPr>
        <w:t>Е</w:t>
      </w:r>
    </w:p>
    <w:p w14:paraId="5729D1E4" w14:textId="1D5BA44F" w:rsidR="00A1118F" w:rsidRPr="00D32690" w:rsidRDefault="000A64DD" w:rsidP="001730D1">
      <w:pPr>
        <w:spacing w:line="288" w:lineRule="auto"/>
        <w:jc w:val="both"/>
        <w:rPr>
          <w:szCs w:val="28"/>
        </w:rPr>
      </w:pPr>
      <w:r>
        <w:rPr>
          <w:szCs w:val="28"/>
        </w:rPr>
        <w:t xml:space="preserve">13 </w:t>
      </w:r>
      <w:proofErr w:type="gramStart"/>
      <w:r>
        <w:rPr>
          <w:szCs w:val="28"/>
        </w:rPr>
        <w:t xml:space="preserve">июля </w:t>
      </w:r>
      <w:r w:rsidR="00A1118F">
        <w:rPr>
          <w:szCs w:val="28"/>
        </w:rPr>
        <w:t xml:space="preserve"> </w:t>
      </w:r>
      <w:r w:rsidR="00A1118F" w:rsidRPr="009B646D">
        <w:rPr>
          <w:szCs w:val="28"/>
        </w:rPr>
        <w:t>20</w:t>
      </w:r>
      <w:r w:rsidR="00A1118F">
        <w:rPr>
          <w:szCs w:val="28"/>
        </w:rPr>
        <w:t>2</w:t>
      </w:r>
      <w:r w:rsidR="00C974FA" w:rsidRPr="00610CE6">
        <w:rPr>
          <w:szCs w:val="28"/>
        </w:rPr>
        <w:t>6</w:t>
      </w:r>
      <w:proofErr w:type="gramEnd"/>
      <w:r w:rsidR="00A1118F">
        <w:rPr>
          <w:szCs w:val="28"/>
        </w:rPr>
        <w:t> года</w:t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  <w:t xml:space="preserve">          </w:t>
      </w:r>
      <w:r w:rsidR="00A1118F">
        <w:rPr>
          <w:szCs w:val="28"/>
        </w:rPr>
        <w:tab/>
      </w:r>
      <w:r w:rsidR="00A1118F">
        <w:rPr>
          <w:szCs w:val="28"/>
        </w:rPr>
        <w:tab/>
        <w:t xml:space="preserve">   </w:t>
      </w:r>
      <w:r w:rsidR="00610CE6">
        <w:rPr>
          <w:szCs w:val="28"/>
        </w:rPr>
        <w:t xml:space="preserve"> </w:t>
      </w:r>
      <w:proofErr w:type="gramStart"/>
      <w:r w:rsidR="00A1118F">
        <w:rPr>
          <w:szCs w:val="28"/>
        </w:rPr>
        <w:t>№ </w:t>
      </w:r>
      <w:r>
        <w:rPr>
          <w:szCs w:val="28"/>
        </w:rPr>
        <w:t>6</w:t>
      </w:r>
      <w:r w:rsidR="00A1118F">
        <w:rPr>
          <w:szCs w:val="28"/>
        </w:rPr>
        <w:t>-</w:t>
      </w:r>
      <w:r>
        <w:rPr>
          <w:szCs w:val="28"/>
        </w:rPr>
        <w:t>1</w:t>
      </w:r>
      <w:proofErr w:type="gramEnd"/>
    </w:p>
    <w:p w14:paraId="7A66073E" w14:textId="77777777"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14:paraId="3730D98C" w14:textId="77777777" w:rsidR="00A1118F" w:rsidRDefault="00A1118F" w:rsidP="005C78BD">
      <w:pPr>
        <w:spacing w:line="264" w:lineRule="auto"/>
        <w:jc w:val="center"/>
        <w:rPr>
          <w:bCs/>
          <w:color w:val="000000"/>
          <w:sz w:val="32"/>
          <w:szCs w:val="32"/>
        </w:rPr>
      </w:pPr>
    </w:p>
    <w:p w14:paraId="6816ABA5" w14:textId="77777777" w:rsidR="00FC72EF" w:rsidRPr="00FC72EF" w:rsidRDefault="00A1118F" w:rsidP="00FC72EF">
      <w:pPr>
        <w:jc w:val="center"/>
        <w:rPr>
          <w:b/>
          <w:bCs/>
        </w:rPr>
      </w:pPr>
      <w:r w:rsidRPr="0075322A">
        <w:rPr>
          <w:b/>
          <w:bCs/>
        </w:rPr>
        <w:t xml:space="preserve">О </w:t>
      </w:r>
      <w:r w:rsidR="00FC72EF" w:rsidRPr="00FC72EF">
        <w:rPr>
          <w:b/>
          <w:bCs/>
        </w:rPr>
        <w:t xml:space="preserve">специальных местах для размещения </w:t>
      </w:r>
    </w:p>
    <w:p w14:paraId="48C3C656" w14:textId="77777777" w:rsidR="00A1118F" w:rsidRPr="005C78BD" w:rsidRDefault="00FC72EF" w:rsidP="00FC72EF">
      <w:pPr>
        <w:jc w:val="center"/>
        <w:rPr>
          <w:b/>
          <w:szCs w:val="28"/>
        </w:rPr>
      </w:pPr>
      <w:r w:rsidRPr="00FC72EF">
        <w:rPr>
          <w:b/>
          <w:bCs/>
        </w:rPr>
        <w:t>печатных предвыборных агитационных материалов</w:t>
      </w:r>
    </w:p>
    <w:p w14:paraId="199CB294" w14:textId="77777777" w:rsidR="00A1118F" w:rsidRDefault="00A1118F" w:rsidP="00610CE6">
      <w:pPr>
        <w:ind w:firstLine="709"/>
        <w:jc w:val="center"/>
        <w:rPr>
          <w:color w:val="000000"/>
          <w:szCs w:val="28"/>
        </w:rPr>
      </w:pPr>
    </w:p>
    <w:p w14:paraId="2B7B895F" w14:textId="77777777" w:rsidR="00A1118F" w:rsidRDefault="00FC72EF" w:rsidP="00013C27">
      <w:pPr>
        <w:spacing w:line="276" w:lineRule="auto"/>
        <w:ind w:firstLine="708"/>
        <w:jc w:val="both"/>
      </w:pPr>
      <w:r>
        <w:t xml:space="preserve">В соответствии с пунктом 7 статьи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частью 9 статьи 68 Федерального закона от 22 февраля 2014 года № 20-ФЗ «О выборах депутатов Государственной Думы Федерального Собрания Российской Федерации», пунктом 8 статьи 57 Закона Санкт-Петербурга от 17 февраля 2016 года                                    № 81-6 «О выборах депутатов Законодательного Собрания Санкт-Петербурга» </w:t>
      </w:r>
      <w:r w:rsidR="0018432A">
        <w:t>Т</w:t>
      </w:r>
      <w:r>
        <w:t xml:space="preserve">ерриториальная избирательная комиссия № 3 </w:t>
      </w:r>
      <w:r w:rsidR="00A1118F" w:rsidRPr="0075322A">
        <w:rPr>
          <w:b/>
        </w:rPr>
        <w:t>р</w:t>
      </w:r>
      <w:r w:rsidR="00A1118F">
        <w:rPr>
          <w:b/>
        </w:rPr>
        <w:t xml:space="preserve"> </w:t>
      </w:r>
      <w:r w:rsidR="00A1118F" w:rsidRPr="0075322A">
        <w:rPr>
          <w:b/>
        </w:rPr>
        <w:t>е</w:t>
      </w:r>
      <w:r w:rsidR="00A1118F">
        <w:rPr>
          <w:b/>
        </w:rPr>
        <w:t xml:space="preserve"> </w:t>
      </w:r>
      <w:r w:rsidR="00A1118F" w:rsidRPr="0075322A">
        <w:rPr>
          <w:b/>
        </w:rPr>
        <w:t>ш</w:t>
      </w:r>
      <w:r w:rsidR="00A1118F">
        <w:rPr>
          <w:b/>
        </w:rPr>
        <w:t xml:space="preserve"> </w:t>
      </w:r>
      <w:r w:rsidR="00A1118F" w:rsidRPr="0075322A">
        <w:rPr>
          <w:b/>
        </w:rPr>
        <w:t>и</w:t>
      </w:r>
      <w:r w:rsidR="00A1118F">
        <w:rPr>
          <w:b/>
        </w:rPr>
        <w:t xml:space="preserve"> </w:t>
      </w:r>
      <w:r w:rsidR="00A1118F" w:rsidRPr="0075322A">
        <w:rPr>
          <w:b/>
        </w:rPr>
        <w:t>л</w:t>
      </w:r>
      <w:r w:rsidR="00A1118F">
        <w:rPr>
          <w:b/>
        </w:rPr>
        <w:t xml:space="preserve"> </w:t>
      </w:r>
      <w:r w:rsidR="00A1118F" w:rsidRPr="0075322A">
        <w:rPr>
          <w:b/>
        </w:rPr>
        <w:t>а</w:t>
      </w:r>
      <w:r w:rsidR="00A1118F" w:rsidRPr="0075322A">
        <w:t>:</w:t>
      </w:r>
    </w:p>
    <w:p w14:paraId="3D51BE6E" w14:textId="77777777" w:rsidR="00A1118F" w:rsidRPr="005C78BD" w:rsidRDefault="00A1118F" w:rsidP="00610CE6">
      <w:pPr>
        <w:ind w:firstLine="708"/>
        <w:jc w:val="both"/>
        <w:rPr>
          <w:sz w:val="16"/>
          <w:szCs w:val="16"/>
        </w:rPr>
      </w:pPr>
    </w:p>
    <w:p w14:paraId="76AB9A53" w14:textId="77777777" w:rsidR="008E1252" w:rsidRDefault="00FC72EF" w:rsidP="008E1252">
      <w:pPr>
        <w:spacing w:line="276" w:lineRule="auto"/>
        <w:ind w:firstLine="708"/>
        <w:jc w:val="both"/>
      </w:pPr>
      <w:r>
        <w:t xml:space="preserve"> 1. </w:t>
      </w:r>
      <w:r w:rsidRPr="00FC72EF">
        <w:t xml:space="preserve">Предложить органам местного самоуправления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FC72EF">
        <w:t>Княжево</w:t>
      </w:r>
      <w:proofErr w:type="spellEnd"/>
      <w:r w:rsidRPr="00FC72EF">
        <w:t xml:space="preserve"> не поздне</w:t>
      </w:r>
      <w:r>
        <w:t xml:space="preserve">е </w:t>
      </w:r>
      <w:r w:rsidRPr="008E1252">
        <w:t>20 августа</w:t>
      </w:r>
      <w:r>
        <w:t xml:space="preserve"> 2026 года</w:t>
      </w:r>
      <w:r w:rsidR="008E1252">
        <w:t xml:space="preserve"> в</w:t>
      </w:r>
      <w:r w:rsidRPr="00FC72EF">
        <w:t>ыделить и оборудовать на территории каждого избирательного участка специальные места</w:t>
      </w:r>
      <w:r w:rsidR="008E1252">
        <w:t>:</w:t>
      </w:r>
    </w:p>
    <w:p w14:paraId="0E058EBF" w14:textId="1F7ED8F3" w:rsidR="00FC72EF" w:rsidRDefault="008E1252" w:rsidP="008E1252">
      <w:pPr>
        <w:spacing w:line="276" w:lineRule="auto"/>
        <w:ind w:firstLine="708"/>
        <w:jc w:val="both"/>
      </w:pPr>
      <w:r>
        <w:t>1.1.</w:t>
      </w:r>
      <w:r w:rsidR="00FC72EF" w:rsidRPr="00FC72EF">
        <w:t xml:space="preserve"> для размещения печатных предвыборных агитационных материалов кандидатов</w:t>
      </w:r>
      <w:r w:rsidR="00FC72EF">
        <w:t xml:space="preserve"> в </w:t>
      </w:r>
      <w:r w:rsidR="00FC72EF" w:rsidRPr="00FC72EF">
        <w:t>депут</w:t>
      </w:r>
      <w:r w:rsidR="00FC72EF">
        <w:t>аты</w:t>
      </w:r>
      <w:r w:rsidR="00FC72EF" w:rsidRPr="00FC72EF">
        <w:t xml:space="preserve"> Государственной Думы Федерального Собрания Российской Федерации девятого созыва</w:t>
      </w:r>
      <w:r>
        <w:t>;</w:t>
      </w:r>
      <w:r w:rsidR="00FC72EF" w:rsidRPr="00FC72EF">
        <w:t xml:space="preserve"> </w:t>
      </w:r>
    </w:p>
    <w:p w14:paraId="0641E618" w14:textId="6055B17A" w:rsidR="00A1118F" w:rsidRDefault="00FC72EF" w:rsidP="00013C27">
      <w:pPr>
        <w:spacing w:line="276" w:lineRule="auto"/>
        <w:ind w:firstLine="708"/>
        <w:jc w:val="both"/>
      </w:pPr>
      <w:r>
        <w:t xml:space="preserve">1.2. </w:t>
      </w:r>
      <w:r w:rsidRPr="00FC72EF">
        <w:t xml:space="preserve">для размещения печатных предвыборных агитационных материалов кандидатов в </w:t>
      </w:r>
      <w:r w:rsidR="00013C27" w:rsidRPr="00FC72EF">
        <w:t xml:space="preserve">депутаты </w:t>
      </w:r>
      <w:r w:rsidR="00013C27">
        <w:t>Законодательного</w:t>
      </w:r>
      <w:r w:rsidRPr="00FC72EF">
        <w:t xml:space="preserve"> собрания Санкт-Петербурга восьмого созыва</w:t>
      </w:r>
      <w:r>
        <w:t>.</w:t>
      </w:r>
    </w:p>
    <w:p w14:paraId="2924DCBE" w14:textId="318C4B6C" w:rsidR="00013C27" w:rsidRPr="0075322A" w:rsidRDefault="00013C27" w:rsidP="00013C27">
      <w:pPr>
        <w:spacing w:line="276" w:lineRule="auto"/>
        <w:ind w:firstLine="708"/>
        <w:jc w:val="both"/>
      </w:pPr>
      <w:r>
        <w:t xml:space="preserve">2. </w:t>
      </w:r>
      <w:r w:rsidR="008E1252" w:rsidRPr="008E1252">
        <w:t>Направить копии настоящего решения в Санкт-Петербургскую избирательную комиссию</w:t>
      </w:r>
      <w:r w:rsidR="008E1252">
        <w:t xml:space="preserve"> и </w:t>
      </w:r>
      <w:r w:rsidR="008E1252" w:rsidRPr="00013C27">
        <w:t>внутригородск</w:t>
      </w:r>
      <w:r w:rsidR="008E1252">
        <w:t>ое</w:t>
      </w:r>
      <w:r w:rsidRPr="00013C27">
        <w:t xml:space="preserve"> муниципально</w:t>
      </w:r>
      <w:r w:rsidR="008E1252">
        <w:t>е</w:t>
      </w:r>
      <w:r w:rsidRPr="00013C27">
        <w:t xml:space="preserve"> образовани</w:t>
      </w:r>
      <w:r w:rsidR="008E1252">
        <w:t>е</w:t>
      </w:r>
      <w:r w:rsidRPr="00013C27">
        <w:t xml:space="preserve"> города федерального значения Санкт-Петербурга муниципальный округ </w:t>
      </w:r>
      <w:proofErr w:type="spellStart"/>
      <w:r w:rsidRPr="00013C27">
        <w:t>Княжево</w:t>
      </w:r>
      <w:proofErr w:type="spellEnd"/>
      <w:r w:rsidRPr="00013C27">
        <w:t>.</w:t>
      </w:r>
    </w:p>
    <w:p w14:paraId="06353D71" w14:textId="28BB3E81" w:rsidR="00A1118F" w:rsidRPr="0075322A" w:rsidRDefault="008E1252" w:rsidP="00013C27">
      <w:pPr>
        <w:spacing w:line="276" w:lineRule="auto"/>
        <w:ind w:firstLine="709"/>
        <w:jc w:val="both"/>
        <w:rPr>
          <w:rStyle w:val="apple-converted-space"/>
          <w:shd w:val="clear" w:color="auto" w:fill="FFFFFF"/>
        </w:rPr>
      </w:pPr>
      <w:r>
        <w:t>3</w:t>
      </w:r>
      <w:r w:rsidR="00A1118F" w:rsidRPr="0075322A">
        <w:t>. </w:t>
      </w:r>
      <w:r>
        <w:rPr>
          <w:rStyle w:val="apple-converted-space"/>
          <w:shd w:val="clear" w:color="auto" w:fill="FFFFFF"/>
        </w:rPr>
        <w:t>Разместить</w:t>
      </w:r>
      <w:r w:rsidR="00121FD4" w:rsidRPr="00121FD4">
        <w:rPr>
          <w:rStyle w:val="apple-converted-space"/>
          <w:shd w:val="clear" w:color="auto" w:fill="FFFFFF"/>
        </w:rPr>
        <w:t xml:space="preserve"> настоящее решение на официальном сайте </w:t>
      </w:r>
      <w:r w:rsidR="0018432A">
        <w:rPr>
          <w:rStyle w:val="apple-converted-space"/>
          <w:shd w:val="clear" w:color="auto" w:fill="FFFFFF"/>
        </w:rPr>
        <w:t>Т</w:t>
      </w:r>
      <w:r w:rsidR="00121FD4" w:rsidRPr="00121FD4">
        <w:rPr>
          <w:rStyle w:val="apple-converted-space"/>
          <w:shd w:val="clear" w:color="auto" w:fill="FFFFFF"/>
        </w:rPr>
        <w:t xml:space="preserve">ерриториальной избирательной комиссии № </w:t>
      </w:r>
      <w:r w:rsidR="00045C91" w:rsidRPr="00045C91">
        <w:rPr>
          <w:rStyle w:val="apple-converted-space"/>
          <w:shd w:val="clear" w:color="auto" w:fill="FFFFFF"/>
        </w:rPr>
        <w:t>3</w:t>
      </w:r>
      <w:r w:rsidR="00121FD4" w:rsidRPr="00121FD4">
        <w:rPr>
          <w:rStyle w:val="apple-converted-space"/>
          <w:shd w:val="clear" w:color="auto" w:fill="FFFFFF"/>
        </w:rPr>
        <w:t xml:space="preserve"> в информационно-телекоммуникационной сети </w:t>
      </w:r>
      <w:r>
        <w:rPr>
          <w:rStyle w:val="apple-converted-space"/>
          <w:shd w:val="clear" w:color="auto" w:fill="FFFFFF"/>
        </w:rPr>
        <w:t>«</w:t>
      </w:r>
      <w:r w:rsidR="00121FD4" w:rsidRPr="00121FD4">
        <w:rPr>
          <w:rStyle w:val="apple-converted-space"/>
          <w:shd w:val="clear" w:color="auto" w:fill="FFFFFF"/>
        </w:rPr>
        <w:t>Интернет</w:t>
      </w:r>
      <w:r>
        <w:rPr>
          <w:rStyle w:val="apple-converted-space"/>
          <w:shd w:val="clear" w:color="auto" w:fill="FFFFFF"/>
        </w:rPr>
        <w:t>»</w:t>
      </w:r>
      <w:r w:rsidR="00121FD4" w:rsidRPr="00121FD4">
        <w:rPr>
          <w:rStyle w:val="apple-converted-space"/>
          <w:shd w:val="clear" w:color="auto" w:fill="FFFFFF"/>
        </w:rPr>
        <w:t>.</w:t>
      </w:r>
    </w:p>
    <w:p w14:paraId="4382D86A" w14:textId="77777777" w:rsidR="00013C27" w:rsidRDefault="00013C27" w:rsidP="00013C27">
      <w:pPr>
        <w:pStyle w:val="14"/>
        <w:widowControl w:val="0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0DB53579" w14:textId="2532595B" w:rsidR="00A1118F" w:rsidRPr="001730D1" w:rsidRDefault="008E1252" w:rsidP="00013C27">
      <w:pPr>
        <w:pStyle w:val="14"/>
        <w:widowControl w:val="0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A1118F" w:rsidRPr="001730D1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="00A1118F" w:rsidRPr="001730D1">
        <w:rPr>
          <w:rFonts w:ascii="Times New Roman" w:hAnsi="Times New Roman"/>
          <w:sz w:val="28"/>
          <w:szCs w:val="28"/>
          <w:lang w:eastAsia="ru-RU"/>
        </w:rPr>
        <w:t xml:space="preserve">на председателя </w:t>
      </w:r>
      <w:r w:rsidR="0018432A">
        <w:rPr>
          <w:rFonts w:ascii="Times New Roman" w:hAnsi="Times New Roman"/>
          <w:sz w:val="28"/>
          <w:szCs w:val="28"/>
        </w:rPr>
        <w:t>Т</w:t>
      </w:r>
      <w:r w:rsidR="00A1118F" w:rsidRPr="001730D1">
        <w:rPr>
          <w:rFonts w:ascii="Times New Roman" w:hAnsi="Times New Roman"/>
          <w:sz w:val="28"/>
          <w:szCs w:val="28"/>
        </w:rPr>
        <w:t xml:space="preserve">ерриториальной избирательной комиссии № </w:t>
      </w:r>
      <w:r w:rsidR="00045C91" w:rsidRPr="00045C91">
        <w:rPr>
          <w:rFonts w:ascii="Times New Roman" w:hAnsi="Times New Roman"/>
          <w:sz w:val="28"/>
          <w:szCs w:val="28"/>
        </w:rPr>
        <w:t>3</w:t>
      </w:r>
      <w:r w:rsidR="00A1118F" w:rsidRPr="001730D1">
        <w:rPr>
          <w:rFonts w:ascii="Times New Roman" w:hAnsi="Times New Roman"/>
          <w:sz w:val="28"/>
          <w:szCs w:val="28"/>
        </w:rPr>
        <w:t xml:space="preserve"> </w:t>
      </w:r>
      <w:r w:rsidR="00045C91">
        <w:rPr>
          <w:rFonts w:ascii="Times New Roman" w:hAnsi="Times New Roman"/>
          <w:sz w:val="28"/>
          <w:szCs w:val="28"/>
        </w:rPr>
        <w:t xml:space="preserve">Привалова </w:t>
      </w:r>
      <w:proofErr w:type="gramStart"/>
      <w:r w:rsidR="00045C91">
        <w:rPr>
          <w:rFonts w:ascii="Times New Roman" w:hAnsi="Times New Roman"/>
          <w:sz w:val="28"/>
          <w:szCs w:val="28"/>
        </w:rPr>
        <w:t>Ю.А</w:t>
      </w:r>
      <w:r w:rsidR="00121FD4" w:rsidRPr="001730D1">
        <w:rPr>
          <w:rFonts w:ascii="Times New Roman" w:hAnsi="Times New Roman"/>
          <w:sz w:val="28"/>
          <w:szCs w:val="28"/>
        </w:rPr>
        <w:t>.</w:t>
      </w:r>
      <w:proofErr w:type="gramEnd"/>
    </w:p>
    <w:p w14:paraId="7BD12A10" w14:textId="77777777" w:rsidR="00A1118F" w:rsidRDefault="00A1118F" w:rsidP="00013C27">
      <w:pPr>
        <w:pStyle w:val="14"/>
        <w:widowControl w:val="0"/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47901D" w14:textId="77777777" w:rsidR="00A1118F" w:rsidRDefault="00A1118F" w:rsidP="00610CE6">
      <w:pPr>
        <w:pStyle w:val="1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707C62" w14:textId="77777777" w:rsidR="00013C27" w:rsidRDefault="00013C27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</w:p>
    <w:p w14:paraId="2C6078E5" w14:textId="77777777"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color w:val="000000"/>
          <w:szCs w:val="28"/>
        </w:rPr>
      </w:pPr>
      <w:r w:rsidRPr="00452E26">
        <w:rPr>
          <w:szCs w:val="28"/>
        </w:rPr>
        <w:t xml:space="preserve">Председатель </w:t>
      </w:r>
      <w:r w:rsidR="0018432A">
        <w:rPr>
          <w:szCs w:val="28"/>
        </w:rPr>
        <w:t>Т</w:t>
      </w:r>
      <w:r w:rsidRPr="00452E26">
        <w:rPr>
          <w:color w:val="000000"/>
          <w:szCs w:val="28"/>
        </w:rPr>
        <w:t xml:space="preserve">ерриториальной </w:t>
      </w:r>
    </w:p>
    <w:p w14:paraId="0C0AB300" w14:textId="77777777"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  <w:r w:rsidRPr="00452E26">
        <w:rPr>
          <w:color w:val="000000"/>
          <w:szCs w:val="28"/>
        </w:rPr>
        <w:t xml:space="preserve">избирательной комиссии № </w:t>
      </w:r>
      <w:r w:rsidR="00045C91">
        <w:rPr>
          <w:color w:val="000000"/>
          <w:szCs w:val="28"/>
        </w:rPr>
        <w:t xml:space="preserve">3                                                      </w:t>
      </w:r>
      <w:proofErr w:type="gramStart"/>
      <w:r w:rsidR="00045C91">
        <w:rPr>
          <w:color w:val="000000"/>
          <w:szCs w:val="28"/>
        </w:rPr>
        <w:t>Ю.А.</w:t>
      </w:r>
      <w:proofErr w:type="gramEnd"/>
      <w:r w:rsidR="00045C91">
        <w:rPr>
          <w:color w:val="000000"/>
          <w:szCs w:val="28"/>
        </w:rPr>
        <w:t xml:space="preserve"> Привалов</w:t>
      </w:r>
      <w:r w:rsidRPr="00452E26">
        <w:rPr>
          <w:szCs w:val="28"/>
        </w:rPr>
        <w:t xml:space="preserve">                                          </w:t>
      </w:r>
      <w:r>
        <w:rPr>
          <w:szCs w:val="28"/>
        </w:rPr>
        <w:t xml:space="preserve">     </w:t>
      </w:r>
      <w:r w:rsidRPr="00452E26">
        <w:rPr>
          <w:szCs w:val="28"/>
        </w:rPr>
        <w:t xml:space="preserve"> </w:t>
      </w:r>
      <w:r>
        <w:rPr>
          <w:szCs w:val="28"/>
        </w:rPr>
        <w:t xml:space="preserve">  </w:t>
      </w:r>
    </w:p>
    <w:p w14:paraId="1181B742" w14:textId="77777777"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</w:p>
    <w:p w14:paraId="3860118E" w14:textId="77777777" w:rsidR="00121FD4" w:rsidRPr="00452E26" w:rsidRDefault="00121FD4" w:rsidP="00610CE6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 w:rsidRPr="00452E26">
        <w:rPr>
          <w:szCs w:val="28"/>
        </w:rPr>
        <w:t xml:space="preserve">Секретарь </w:t>
      </w:r>
      <w:r w:rsidR="0018432A">
        <w:rPr>
          <w:color w:val="000000"/>
          <w:szCs w:val="28"/>
        </w:rPr>
        <w:t>Т</w:t>
      </w:r>
      <w:r w:rsidRPr="00452E26">
        <w:rPr>
          <w:color w:val="000000"/>
          <w:szCs w:val="28"/>
        </w:rPr>
        <w:t xml:space="preserve">ерриториальной </w:t>
      </w:r>
    </w:p>
    <w:p w14:paraId="588E3F5D" w14:textId="77777777" w:rsidR="00A1118F" w:rsidRDefault="00121FD4" w:rsidP="00610CE6">
      <w:pPr>
        <w:tabs>
          <w:tab w:val="left" w:pos="5655"/>
        </w:tabs>
        <w:jc w:val="both"/>
        <w:rPr>
          <w:szCs w:val="24"/>
        </w:rPr>
      </w:pPr>
      <w:r w:rsidRPr="00452E26">
        <w:rPr>
          <w:color w:val="000000"/>
          <w:szCs w:val="28"/>
        </w:rPr>
        <w:t xml:space="preserve">избирательной комиссии № </w:t>
      </w:r>
      <w:r w:rsidR="00045C91">
        <w:rPr>
          <w:color w:val="000000"/>
          <w:szCs w:val="28"/>
        </w:rPr>
        <w:t xml:space="preserve">3                                                     </w:t>
      </w:r>
      <w:proofErr w:type="gramStart"/>
      <w:r w:rsidR="00045C91">
        <w:rPr>
          <w:color w:val="000000"/>
          <w:szCs w:val="28"/>
        </w:rPr>
        <w:t>С.В.</w:t>
      </w:r>
      <w:proofErr w:type="gramEnd"/>
      <w:r w:rsidR="00045C91">
        <w:rPr>
          <w:color w:val="000000"/>
          <w:szCs w:val="28"/>
        </w:rPr>
        <w:t xml:space="preserve"> Герасимов</w:t>
      </w:r>
      <w:r w:rsidRPr="00452E26">
        <w:rPr>
          <w:szCs w:val="28"/>
        </w:rPr>
        <w:t xml:space="preserve">                                            </w:t>
      </w:r>
      <w:r>
        <w:rPr>
          <w:szCs w:val="28"/>
        </w:rPr>
        <w:t xml:space="preserve">  </w:t>
      </w:r>
      <w:r w:rsidRPr="00452E26">
        <w:rPr>
          <w:szCs w:val="28"/>
        </w:rPr>
        <w:t xml:space="preserve"> </w:t>
      </w:r>
      <w:r>
        <w:rPr>
          <w:szCs w:val="28"/>
        </w:rPr>
        <w:t xml:space="preserve">   </w:t>
      </w:r>
      <w:r w:rsidRPr="00452E26">
        <w:rPr>
          <w:szCs w:val="28"/>
        </w:rPr>
        <w:t xml:space="preserve"> </w:t>
      </w:r>
    </w:p>
    <w:sectPr w:rsidR="00A1118F" w:rsidSect="00013C27">
      <w:pgSz w:w="11906" w:h="16838"/>
      <w:pgMar w:top="993" w:right="851" w:bottom="993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E54D17F" w14:textId="77777777" w:rsidR="008C4B8F" w:rsidRDefault="008C4B8F" w:rsidP="002723A5">
      <w:r>
        <w:separator/>
      </w:r>
    </w:p>
  </w:endnote>
  <w:endnote w:type="continuationSeparator" w:id="0">
    <w:p w14:paraId="4070CEB7" w14:textId="77777777" w:rsidR="008C4B8F" w:rsidRDefault="008C4B8F" w:rsidP="0027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9FB123A" w14:textId="77777777" w:rsidR="008C4B8F" w:rsidRDefault="008C4B8F" w:rsidP="002723A5">
      <w:r>
        <w:separator/>
      </w:r>
    </w:p>
  </w:footnote>
  <w:footnote w:type="continuationSeparator" w:id="0">
    <w:p w14:paraId="28C11417" w14:textId="77777777" w:rsidR="008C4B8F" w:rsidRDefault="008C4B8F" w:rsidP="0027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0D61F1"/>
    <w:multiLevelType w:val="hybridMultilevel"/>
    <w:tmpl w:val="44ACF866"/>
    <w:lvl w:ilvl="0" w:tplc="833C0618">
      <w:start w:val="1"/>
      <w:numFmt w:val="decimal"/>
      <w:lvlText w:val="%1."/>
      <w:lvlJc w:val="left"/>
      <w:pPr>
        <w:ind w:left="117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 w15:restartNumberingAfterBreak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78914546">
    <w:abstractNumId w:val="3"/>
  </w:num>
  <w:num w:numId="2" w16cid:durableId="1083454443">
    <w:abstractNumId w:val="1"/>
  </w:num>
  <w:num w:numId="3" w16cid:durableId="1767192034">
    <w:abstractNumId w:val="2"/>
  </w:num>
  <w:num w:numId="4" w16cid:durableId="110954382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1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344"/>
    <w:rsid w:val="00004523"/>
    <w:rsid w:val="00004C48"/>
    <w:rsid w:val="00013C27"/>
    <w:rsid w:val="00045C91"/>
    <w:rsid w:val="000630B0"/>
    <w:rsid w:val="000A34B0"/>
    <w:rsid w:val="000A64DD"/>
    <w:rsid w:val="000B4C4E"/>
    <w:rsid w:val="000D327F"/>
    <w:rsid w:val="00105918"/>
    <w:rsid w:val="00105AC9"/>
    <w:rsid w:val="0011608B"/>
    <w:rsid w:val="00120BB2"/>
    <w:rsid w:val="00121FD4"/>
    <w:rsid w:val="00145FD2"/>
    <w:rsid w:val="001730D1"/>
    <w:rsid w:val="001838C3"/>
    <w:rsid w:val="0018432A"/>
    <w:rsid w:val="001E1E4D"/>
    <w:rsid w:val="001F5108"/>
    <w:rsid w:val="00207085"/>
    <w:rsid w:val="0022312E"/>
    <w:rsid w:val="00223BEF"/>
    <w:rsid w:val="002723A5"/>
    <w:rsid w:val="00282938"/>
    <w:rsid w:val="0028664B"/>
    <w:rsid w:val="00291E12"/>
    <w:rsid w:val="00292387"/>
    <w:rsid w:val="002931C1"/>
    <w:rsid w:val="002975FF"/>
    <w:rsid w:val="002B36BE"/>
    <w:rsid w:val="002C12A0"/>
    <w:rsid w:val="002C6155"/>
    <w:rsid w:val="002D6C87"/>
    <w:rsid w:val="00352E1A"/>
    <w:rsid w:val="00360711"/>
    <w:rsid w:val="00375D66"/>
    <w:rsid w:val="00382B12"/>
    <w:rsid w:val="003A68F2"/>
    <w:rsid w:val="003C21A2"/>
    <w:rsid w:val="003C3844"/>
    <w:rsid w:val="003E0D44"/>
    <w:rsid w:val="003E6A8B"/>
    <w:rsid w:val="00432789"/>
    <w:rsid w:val="004870F2"/>
    <w:rsid w:val="004E250B"/>
    <w:rsid w:val="004F7F52"/>
    <w:rsid w:val="005012EB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10CE6"/>
    <w:rsid w:val="00633519"/>
    <w:rsid w:val="00637A50"/>
    <w:rsid w:val="00650BDD"/>
    <w:rsid w:val="00654D09"/>
    <w:rsid w:val="00690644"/>
    <w:rsid w:val="006B1DFD"/>
    <w:rsid w:val="006E2089"/>
    <w:rsid w:val="006E5974"/>
    <w:rsid w:val="006F6493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32D8"/>
    <w:rsid w:val="008C4B8F"/>
    <w:rsid w:val="008D1552"/>
    <w:rsid w:val="008E1252"/>
    <w:rsid w:val="00940D3B"/>
    <w:rsid w:val="009428E9"/>
    <w:rsid w:val="00947D8D"/>
    <w:rsid w:val="00952D46"/>
    <w:rsid w:val="0096146D"/>
    <w:rsid w:val="009972FD"/>
    <w:rsid w:val="009B24B6"/>
    <w:rsid w:val="009B5569"/>
    <w:rsid w:val="009B646D"/>
    <w:rsid w:val="00A1118F"/>
    <w:rsid w:val="00A166DF"/>
    <w:rsid w:val="00A553A9"/>
    <w:rsid w:val="00A61DD8"/>
    <w:rsid w:val="00A73663"/>
    <w:rsid w:val="00A80DEE"/>
    <w:rsid w:val="00A936E2"/>
    <w:rsid w:val="00B17049"/>
    <w:rsid w:val="00B47080"/>
    <w:rsid w:val="00B57687"/>
    <w:rsid w:val="00B73409"/>
    <w:rsid w:val="00B81E8D"/>
    <w:rsid w:val="00B938A3"/>
    <w:rsid w:val="00B94C09"/>
    <w:rsid w:val="00B95BC5"/>
    <w:rsid w:val="00BB2CC5"/>
    <w:rsid w:val="00BB6CA1"/>
    <w:rsid w:val="00BD6B1A"/>
    <w:rsid w:val="00C048F2"/>
    <w:rsid w:val="00C0713E"/>
    <w:rsid w:val="00C103CC"/>
    <w:rsid w:val="00C15168"/>
    <w:rsid w:val="00C16E79"/>
    <w:rsid w:val="00C21569"/>
    <w:rsid w:val="00C644CE"/>
    <w:rsid w:val="00C966B0"/>
    <w:rsid w:val="00C974FA"/>
    <w:rsid w:val="00CA1A24"/>
    <w:rsid w:val="00D02088"/>
    <w:rsid w:val="00D031B3"/>
    <w:rsid w:val="00D106AF"/>
    <w:rsid w:val="00D32690"/>
    <w:rsid w:val="00D75D09"/>
    <w:rsid w:val="00DA172D"/>
    <w:rsid w:val="00DB1268"/>
    <w:rsid w:val="00DC1DD3"/>
    <w:rsid w:val="00DD2BF0"/>
    <w:rsid w:val="00DF0919"/>
    <w:rsid w:val="00E2102C"/>
    <w:rsid w:val="00E806E2"/>
    <w:rsid w:val="00E85A34"/>
    <w:rsid w:val="00E9472B"/>
    <w:rsid w:val="00EB1958"/>
    <w:rsid w:val="00EC3F7E"/>
    <w:rsid w:val="00EE06A1"/>
    <w:rsid w:val="00EF5E56"/>
    <w:rsid w:val="00F444F3"/>
    <w:rsid w:val="00F503E1"/>
    <w:rsid w:val="00F639FC"/>
    <w:rsid w:val="00F713AA"/>
    <w:rsid w:val="00F836E7"/>
    <w:rsid w:val="00FC72EF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486A50"/>
  <w15:docId w15:val="{2FB502DB-61ED-4C47-9834-7517959B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y priv</cp:lastModifiedBy>
  <cp:revision>12</cp:revision>
  <cp:lastPrinted>2021-07-28T16:42:00Z</cp:lastPrinted>
  <dcterms:created xsi:type="dcterms:W3CDTF">2026-07-03T12:19:00Z</dcterms:created>
  <dcterms:modified xsi:type="dcterms:W3CDTF">2026-07-13T12:05:00Z</dcterms:modified>
</cp:coreProperties>
</file>